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D3B" w:rsidRDefault="00DC1931" w:rsidP="00DC1931">
      <w:pPr>
        <w:spacing w:line="240" w:lineRule="auto"/>
        <w:contextualSpacing/>
        <w:jc w:val="center"/>
      </w:pPr>
      <w:r>
        <w:t>Biology</w:t>
      </w:r>
    </w:p>
    <w:p w:rsidR="00DC1931" w:rsidRDefault="00DC1931" w:rsidP="00DC1931">
      <w:pPr>
        <w:spacing w:line="240" w:lineRule="auto"/>
        <w:contextualSpacing/>
        <w:jc w:val="center"/>
      </w:pPr>
      <w:r>
        <w:t>Mrs. Warnock</w:t>
      </w:r>
    </w:p>
    <w:p w:rsidR="00DC1931" w:rsidRDefault="00DC1931" w:rsidP="00DC1931">
      <w:pPr>
        <w:spacing w:line="240" w:lineRule="auto"/>
        <w:contextualSpacing/>
        <w:jc w:val="center"/>
      </w:pPr>
      <w:r>
        <w:t>North Gaston High School</w:t>
      </w:r>
    </w:p>
    <w:p w:rsidR="00DC1931" w:rsidRDefault="00DC1931" w:rsidP="00DC1931">
      <w:pPr>
        <w:spacing w:line="240" w:lineRule="auto"/>
        <w:contextualSpacing/>
        <w:jc w:val="center"/>
      </w:pPr>
      <w:r>
        <w:t xml:space="preserve">Email: </w:t>
      </w:r>
      <w:hyperlink r:id="rId5" w:history="1">
        <w:r w:rsidRPr="00D04981">
          <w:rPr>
            <w:rStyle w:val="Hyperlink"/>
          </w:rPr>
          <w:t>jowarnock@gaston.k12.nc.us</w:t>
        </w:r>
      </w:hyperlink>
    </w:p>
    <w:p w:rsidR="00EB79E7" w:rsidRDefault="00DC1931" w:rsidP="00EB79E7">
      <w:pPr>
        <w:spacing w:line="240" w:lineRule="auto"/>
        <w:contextualSpacing/>
        <w:jc w:val="center"/>
      </w:pPr>
      <w:r>
        <w:t xml:space="preserve">Website: </w:t>
      </w:r>
      <w:hyperlink r:id="rId6" w:history="1">
        <w:r w:rsidR="0043200C" w:rsidRPr="00351F9B">
          <w:rPr>
            <w:rStyle w:val="Hyperlink"/>
          </w:rPr>
          <w:t>http://warnock-biology.wikispaces.com/</w:t>
        </w:r>
      </w:hyperlink>
    </w:p>
    <w:p w:rsidR="00DC1931" w:rsidRDefault="00DC1931" w:rsidP="00EB79E7">
      <w:pPr>
        <w:spacing w:line="240" w:lineRule="auto"/>
        <w:contextualSpacing/>
      </w:pPr>
    </w:p>
    <w:p w:rsidR="00DC1931" w:rsidRDefault="00DC1931" w:rsidP="00DC1931">
      <w:pPr>
        <w:spacing w:line="240" w:lineRule="auto"/>
        <w:contextualSpacing/>
      </w:pPr>
      <w:r w:rsidRPr="0008087E">
        <w:rPr>
          <w:b/>
          <w:sz w:val="28"/>
          <w:u w:val="single"/>
        </w:rPr>
        <w:t>Textbook</w:t>
      </w:r>
      <w:r w:rsidR="0043200C">
        <w:rPr>
          <w:b/>
          <w:sz w:val="28"/>
          <w:u w:val="single"/>
        </w:rPr>
        <w:t>:</w:t>
      </w:r>
      <w:r w:rsidR="0043200C">
        <w:rPr>
          <w:sz w:val="28"/>
        </w:rPr>
        <w:tab/>
      </w:r>
      <w:r w:rsidRPr="0008087E">
        <w:t>Biology:</w:t>
      </w:r>
      <w:r>
        <w:t xml:space="preserve"> Dynamics of Life (online access: </w:t>
      </w:r>
      <w:hyperlink r:id="rId7" w:history="1">
        <w:r w:rsidRPr="00D04981">
          <w:rPr>
            <w:rStyle w:val="Hyperlink"/>
          </w:rPr>
          <w:t>http://www.glencoe.com.sites/common_assets/science/ose</w:t>
        </w:r>
      </w:hyperlink>
    </w:p>
    <w:p w:rsidR="00DC1931" w:rsidRDefault="0043200C" w:rsidP="00DC1931">
      <w:pPr>
        <w:spacing w:line="240" w:lineRule="auto"/>
        <w:contextualSpacing/>
      </w:pPr>
      <w:r>
        <w:tab/>
      </w:r>
      <w:r>
        <w:tab/>
      </w:r>
      <w:r w:rsidR="00DC1931">
        <w:t>Login: Bdol04</w:t>
      </w:r>
      <w:r w:rsidR="00DC1931">
        <w:tab/>
        <w:t>Password: Zafaqase5u</w:t>
      </w:r>
    </w:p>
    <w:p w:rsidR="00DC1931" w:rsidRDefault="00DC1931" w:rsidP="00DC1931">
      <w:pPr>
        <w:spacing w:line="240" w:lineRule="auto"/>
        <w:contextualSpacing/>
      </w:pPr>
    </w:p>
    <w:p w:rsidR="0043200C" w:rsidRDefault="00DC1931" w:rsidP="00DC1931">
      <w:pPr>
        <w:spacing w:line="240" w:lineRule="auto"/>
        <w:contextualSpacing/>
        <w:rPr>
          <w:sz w:val="28"/>
        </w:rPr>
      </w:pPr>
      <w:r w:rsidRPr="0008087E">
        <w:rPr>
          <w:b/>
          <w:sz w:val="28"/>
          <w:u w:val="single"/>
        </w:rPr>
        <w:t>Course Description:</w:t>
      </w:r>
      <w:r w:rsidRPr="0008087E">
        <w:rPr>
          <w:sz w:val="28"/>
        </w:rPr>
        <w:t xml:space="preserve"> </w:t>
      </w:r>
    </w:p>
    <w:p w:rsidR="0043200C" w:rsidRDefault="0043200C" w:rsidP="00DC1931">
      <w:pPr>
        <w:spacing w:line="240" w:lineRule="auto"/>
        <w:contextualSpacing/>
      </w:pPr>
      <w:r>
        <w:t>Biology is a course that provides students with an understanding of:</w:t>
      </w:r>
    </w:p>
    <w:p w:rsidR="0043200C" w:rsidRDefault="0043200C" w:rsidP="0043200C">
      <w:pPr>
        <w:pStyle w:val="ListParagraph"/>
        <w:numPr>
          <w:ilvl w:val="0"/>
          <w:numId w:val="2"/>
        </w:numPr>
        <w:spacing w:line="240" w:lineRule="auto"/>
        <w:sectPr w:rsidR="0043200C" w:rsidSect="00DC193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3200C" w:rsidRDefault="0043200C" w:rsidP="0043200C">
      <w:pPr>
        <w:pStyle w:val="ListParagraph"/>
        <w:numPr>
          <w:ilvl w:val="0"/>
          <w:numId w:val="2"/>
        </w:numPr>
        <w:spacing w:line="240" w:lineRule="auto"/>
      </w:pPr>
      <w:r>
        <w:lastRenderedPageBreak/>
        <w:t>scientific inquiry</w:t>
      </w:r>
    </w:p>
    <w:p w:rsidR="0043200C" w:rsidRDefault="0043200C" w:rsidP="0043200C">
      <w:pPr>
        <w:pStyle w:val="ListParagraph"/>
        <w:numPr>
          <w:ilvl w:val="0"/>
          <w:numId w:val="2"/>
        </w:numPr>
        <w:spacing w:line="240" w:lineRule="auto"/>
      </w:pPr>
      <w:r>
        <w:t>physical, chemical, and cellular basis of life</w:t>
      </w:r>
    </w:p>
    <w:p w:rsidR="0043200C" w:rsidRDefault="0043200C" w:rsidP="0043200C">
      <w:pPr>
        <w:pStyle w:val="ListParagraph"/>
        <w:numPr>
          <w:ilvl w:val="0"/>
          <w:numId w:val="2"/>
        </w:numPr>
        <w:spacing w:line="240" w:lineRule="auto"/>
      </w:pPr>
      <w:r>
        <w:t>continuity of life and changes of organisms over time</w:t>
      </w:r>
    </w:p>
    <w:p w:rsidR="0043200C" w:rsidRDefault="0043200C" w:rsidP="0043200C">
      <w:pPr>
        <w:pStyle w:val="ListParagraph"/>
        <w:numPr>
          <w:ilvl w:val="0"/>
          <w:numId w:val="2"/>
        </w:numPr>
        <w:spacing w:line="240" w:lineRule="auto"/>
      </w:pPr>
      <w:r>
        <w:lastRenderedPageBreak/>
        <w:t>unity and diversity of life</w:t>
      </w:r>
    </w:p>
    <w:p w:rsidR="0043200C" w:rsidRDefault="0043200C" w:rsidP="00DC1931">
      <w:pPr>
        <w:pStyle w:val="ListParagraph"/>
        <w:numPr>
          <w:ilvl w:val="0"/>
          <w:numId w:val="2"/>
        </w:numPr>
        <w:spacing w:line="240" w:lineRule="auto"/>
        <w:sectPr w:rsidR="0043200C" w:rsidSect="0043200C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>ecological relationships among organisms</w:t>
      </w:r>
    </w:p>
    <w:p w:rsidR="0043200C" w:rsidRDefault="0043200C" w:rsidP="00DC1931">
      <w:pPr>
        <w:spacing w:line="240" w:lineRule="auto"/>
        <w:contextualSpacing/>
      </w:pPr>
    </w:p>
    <w:p w:rsidR="00DC1931" w:rsidRDefault="00DC1931" w:rsidP="00DC1931">
      <w:pPr>
        <w:spacing w:line="240" w:lineRule="auto"/>
        <w:contextualSpacing/>
      </w:pPr>
      <w:r>
        <w:t xml:space="preserve">This course is a </w:t>
      </w:r>
      <w:r w:rsidRPr="0043200C">
        <w:rPr>
          <w:b/>
        </w:rPr>
        <w:t>graduation exit standard</w:t>
      </w:r>
      <w:r>
        <w:t xml:space="preserve"> and </w:t>
      </w:r>
      <w:r w:rsidR="00470980">
        <w:t xml:space="preserve">has an </w:t>
      </w:r>
      <w:r w:rsidR="00470980" w:rsidRPr="0043200C">
        <w:rPr>
          <w:b/>
        </w:rPr>
        <w:t>end of course test</w:t>
      </w:r>
      <w:r w:rsidR="00470980">
        <w:t xml:space="preserve">.  Students must </w:t>
      </w:r>
      <w:r w:rsidR="00470980" w:rsidRPr="0043200C">
        <w:rPr>
          <w:b/>
        </w:rPr>
        <w:t xml:space="preserve">pass the class </w:t>
      </w:r>
      <w:r w:rsidR="00470980">
        <w:t xml:space="preserve">and </w:t>
      </w:r>
      <w:r w:rsidR="00470980" w:rsidRPr="0043200C">
        <w:rPr>
          <w:b/>
        </w:rPr>
        <w:t xml:space="preserve">achieve a level III or IV on the </w:t>
      </w:r>
      <w:proofErr w:type="spellStart"/>
      <w:r w:rsidR="00470980" w:rsidRPr="0043200C">
        <w:rPr>
          <w:b/>
        </w:rPr>
        <w:t>e</w:t>
      </w:r>
      <w:r w:rsidR="0043200C">
        <w:rPr>
          <w:b/>
        </w:rPr>
        <w:t>oc</w:t>
      </w:r>
      <w:proofErr w:type="spellEnd"/>
      <w:r w:rsidR="00470980">
        <w:t xml:space="preserve"> to receive credit for the course.</w:t>
      </w:r>
    </w:p>
    <w:p w:rsidR="00470980" w:rsidRDefault="00470980" w:rsidP="00DC1931">
      <w:pPr>
        <w:spacing w:line="240" w:lineRule="auto"/>
        <w:contextualSpacing/>
      </w:pPr>
    </w:p>
    <w:p w:rsidR="00470980" w:rsidRPr="0008087E" w:rsidRDefault="00470980" w:rsidP="00DC1931">
      <w:pPr>
        <w:spacing w:line="240" w:lineRule="auto"/>
        <w:contextualSpacing/>
        <w:rPr>
          <w:b/>
          <w:sz w:val="28"/>
          <w:u w:val="single"/>
        </w:rPr>
      </w:pPr>
      <w:r w:rsidRPr="0008087E">
        <w:rPr>
          <w:b/>
          <w:sz w:val="28"/>
          <w:u w:val="single"/>
        </w:rPr>
        <w:t>Topics:</w:t>
      </w:r>
    </w:p>
    <w:p w:rsidR="00470980" w:rsidRDefault="00470980" w:rsidP="00DC1931">
      <w:pPr>
        <w:spacing w:line="240" w:lineRule="auto"/>
        <w:contextualSpacing/>
      </w:pPr>
      <w:r>
        <w:t>1</w:t>
      </w:r>
      <w:r w:rsidRPr="00470980">
        <w:rPr>
          <w:vertAlign w:val="superscript"/>
        </w:rPr>
        <w:t>st</w:t>
      </w:r>
      <w:r>
        <w:t xml:space="preserve"> 6 weeks: ecology and cells</w:t>
      </w:r>
    </w:p>
    <w:p w:rsidR="00470980" w:rsidRDefault="00470980" w:rsidP="00DC1931">
      <w:pPr>
        <w:spacing w:line="240" w:lineRule="auto"/>
        <w:contextualSpacing/>
      </w:pPr>
      <w:r>
        <w:t>2</w:t>
      </w:r>
      <w:r w:rsidRPr="00470980">
        <w:rPr>
          <w:vertAlign w:val="superscript"/>
        </w:rPr>
        <w:t>nd</w:t>
      </w:r>
      <w:r>
        <w:t xml:space="preserve"> 6 weeks: </w:t>
      </w:r>
      <w:proofErr w:type="spellStart"/>
      <w:r>
        <w:t>bioenergetic</w:t>
      </w:r>
      <w:proofErr w:type="spellEnd"/>
      <w:r>
        <w:t xml:space="preserve"> reactions and genetics</w:t>
      </w:r>
    </w:p>
    <w:p w:rsidR="00470980" w:rsidRDefault="00470980" w:rsidP="00DC1931">
      <w:pPr>
        <w:spacing w:line="240" w:lineRule="auto"/>
        <w:contextualSpacing/>
      </w:pPr>
      <w:r>
        <w:t>3</w:t>
      </w:r>
      <w:r w:rsidRPr="00470980">
        <w:rPr>
          <w:vertAlign w:val="superscript"/>
        </w:rPr>
        <w:t>rd</w:t>
      </w:r>
      <w:r>
        <w:t xml:space="preserve"> 6 weeks: evolution, classification, and behaviors</w:t>
      </w:r>
    </w:p>
    <w:p w:rsidR="00470980" w:rsidRDefault="00470980" w:rsidP="00DC1931">
      <w:pPr>
        <w:spacing w:line="240" w:lineRule="auto"/>
        <w:contextualSpacing/>
      </w:pPr>
    </w:p>
    <w:p w:rsidR="00470980" w:rsidRPr="0008087E" w:rsidRDefault="00470980" w:rsidP="00DC1931">
      <w:pPr>
        <w:spacing w:line="240" w:lineRule="auto"/>
        <w:contextualSpacing/>
        <w:rPr>
          <w:b/>
          <w:sz w:val="28"/>
          <w:u w:val="single"/>
        </w:rPr>
      </w:pPr>
      <w:r w:rsidRPr="0008087E">
        <w:rPr>
          <w:b/>
          <w:sz w:val="28"/>
          <w:u w:val="single"/>
        </w:rPr>
        <w:t>Expectations and Procedures</w:t>
      </w:r>
      <w:r w:rsidR="0008087E" w:rsidRPr="0008087E">
        <w:rPr>
          <w:b/>
          <w:sz w:val="28"/>
          <w:u w:val="single"/>
        </w:rPr>
        <w:t>:</w:t>
      </w:r>
    </w:p>
    <w:p w:rsidR="00470980" w:rsidRDefault="00470980" w:rsidP="0008087E">
      <w:pPr>
        <w:pStyle w:val="ListParagraph"/>
        <w:numPr>
          <w:ilvl w:val="0"/>
          <w:numId w:val="1"/>
        </w:numPr>
        <w:spacing w:line="240" w:lineRule="auto"/>
      </w:pPr>
      <w:r>
        <w:t>Be prepared for class</w:t>
      </w:r>
    </w:p>
    <w:p w:rsidR="00470980" w:rsidRDefault="00470980" w:rsidP="0008087E">
      <w:pPr>
        <w:pStyle w:val="ListParagraph"/>
        <w:numPr>
          <w:ilvl w:val="0"/>
          <w:numId w:val="1"/>
        </w:numPr>
        <w:spacing w:line="240" w:lineRule="auto"/>
      </w:pPr>
      <w:r>
        <w:t>When the bell rings students must be in their seat and working on the bell-ringer</w:t>
      </w:r>
    </w:p>
    <w:p w:rsidR="00470980" w:rsidRDefault="00470980" w:rsidP="0008087E">
      <w:pPr>
        <w:pStyle w:val="ListParagraph"/>
        <w:numPr>
          <w:ilvl w:val="0"/>
          <w:numId w:val="1"/>
        </w:numPr>
        <w:spacing w:line="240" w:lineRule="auto"/>
      </w:pPr>
      <w:r>
        <w:t>Show respect for each other and each other’s property</w:t>
      </w:r>
    </w:p>
    <w:p w:rsidR="00470980" w:rsidRDefault="00470980" w:rsidP="0008087E">
      <w:pPr>
        <w:pStyle w:val="ListParagraph"/>
        <w:numPr>
          <w:ilvl w:val="0"/>
          <w:numId w:val="1"/>
        </w:numPr>
        <w:spacing w:line="240" w:lineRule="auto"/>
      </w:pPr>
      <w:r>
        <w:t>Sleeping is not tolerated</w:t>
      </w:r>
    </w:p>
    <w:p w:rsidR="00470980" w:rsidRPr="0008087E" w:rsidRDefault="00470980" w:rsidP="0008087E">
      <w:pPr>
        <w:pStyle w:val="ListParagraph"/>
        <w:numPr>
          <w:ilvl w:val="0"/>
          <w:numId w:val="1"/>
        </w:numPr>
        <w:spacing w:line="240" w:lineRule="auto"/>
        <w:rPr>
          <w:sz w:val="18"/>
        </w:rPr>
      </w:pPr>
      <w:r>
        <w:t xml:space="preserve">No food or drinks allowed in the classroom </w:t>
      </w:r>
      <w:r w:rsidRPr="0008087E">
        <w:rPr>
          <w:sz w:val="16"/>
        </w:rPr>
        <w:t>(in compliance with OSHA standard 1910.1030//toxic and hazardous substances)</w:t>
      </w:r>
    </w:p>
    <w:p w:rsidR="00196FD1" w:rsidRDefault="00470980" w:rsidP="00DC1931">
      <w:pPr>
        <w:pStyle w:val="ListParagraph"/>
        <w:numPr>
          <w:ilvl w:val="0"/>
          <w:numId w:val="1"/>
        </w:numPr>
        <w:spacing w:line="240" w:lineRule="auto"/>
      </w:pPr>
      <w:r>
        <w:t>Cell phones, mp3 pl</w:t>
      </w:r>
      <w:r w:rsidR="00196FD1">
        <w:t>ayers, etc. will be confiscated if student has it out in the class</w:t>
      </w:r>
    </w:p>
    <w:p w:rsidR="00EB79E7" w:rsidRDefault="00EB79E7" w:rsidP="00DC1931">
      <w:pPr>
        <w:spacing w:line="240" w:lineRule="auto"/>
        <w:contextualSpacing/>
      </w:pPr>
    </w:p>
    <w:p w:rsidR="00EB79E7" w:rsidRDefault="00EB79E7" w:rsidP="00DC1931">
      <w:pPr>
        <w:spacing w:line="240" w:lineRule="auto"/>
        <w:contextualSpacing/>
        <w:rPr>
          <w:sz w:val="28"/>
        </w:rPr>
      </w:pPr>
      <w:r w:rsidRPr="00EB79E7">
        <w:rPr>
          <w:b/>
          <w:sz w:val="28"/>
          <w:u w:val="single"/>
        </w:rPr>
        <w:t>Communication:</w:t>
      </w:r>
      <w:r w:rsidRPr="00EB79E7">
        <w:rPr>
          <w:sz w:val="28"/>
        </w:rPr>
        <w:t xml:space="preserve">  </w:t>
      </w:r>
    </w:p>
    <w:p w:rsidR="00EB79E7" w:rsidRDefault="00EB79E7" w:rsidP="00DC1931">
      <w:pPr>
        <w:spacing w:line="240" w:lineRule="auto"/>
        <w:contextualSpacing/>
      </w:pPr>
      <w:r>
        <w:t>To help you succeed in this course; I have set up a variety of communication methods:</w:t>
      </w:r>
    </w:p>
    <w:p w:rsidR="00EB79E7" w:rsidRDefault="008C7AF6" w:rsidP="00EB79E7">
      <w:pPr>
        <w:pStyle w:val="ListParagraph"/>
        <w:numPr>
          <w:ilvl w:val="0"/>
          <w:numId w:val="3"/>
        </w:numPr>
        <w:spacing w:line="240" w:lineRule="auto"/>
      </w:pPr>
      <w:hyperlink r:id="rId8" w:history="1">
        <w:r w:rsidR="00EB79E7" w:rsidRPr="00351F9B">
          <w:rPr>
            <w:rStyle w:val="Hyperlink"/>
          </w:rPr>
          <w:t>http://warnock-biology.wikispaces.com/</w:t>
        </w:r>
      </w:hyperlink>
      <w:r w:rsidR="00EB79E7">
        <w:t xml:space="preserve">  - you can find our class calendar of events, lecture notes, and other links to activities we have completed in class</w:t>
      </w:r>
    </w:p>
    <w:p w:rsidR="00EB79E7" w:rsidRDefault="00EB79E7" w:rsidP="00EB79E7">
      <w:pPr>
        <w:pStyle w:val="ListParagraph"/>
        <w:numPr>
          <w:ilvl w:val="0"/>
          <w:numId w:val="3"/>
        </w:numPr>
        <w:spacing w:line="240" w:lineRule="auto"/>
      </w:pPr>
      <w:r>
        <w:t xml:space="preserve">Email: if you have questions or concerns please send me an email </w:t>
      </w:r>
      <w:hyperlink r:id="rId9" w:history="1">
        <w:r w:rsidRPr="00351F9B">
          <w:rPr>
            <w:rStyle w:val="Hyperlink"/>
          </w:rPr>
          <w:t>jowarnock@gaston.k12.nc.us</w:t>
        </w:r>
      </w:hyperlink>
    </w:p>
    <w:p w:rsidR="00EB79E7" w:rsidRDefault="008C7AF6" w:rsidP="00EB79E7">
      <w:pPr>
        <w:pStyle w:val="ListParagraph"/>
        <w:tabs>
          <w:tab w:val="left" w:pos="1182"/>
        </w:tabs>
        <w:spacing w:line="240" w:lineRule="auto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.5pt;margin-top:10.5pt;width:56.1pt;height:48.05pt;z-index:-251658752;mso-width-relative:margin;mso-height-relative:margin" stroked="f">
            <v:textbox>
              <w:txbxContent>
                <w:p w:rsidR="00EB79E7" w:rsidRDefault="00EB79E7">
                  <w:r>
                    <w:rPr>
                      <w:rFonts w:ascii="Arial" w:hAnsi="Arial" w:cs="Arial"/>
                      <w:noProof/>
                      <w:color w:val="0000CC"/>
                      <w:sz w:val="15"/>
                      <w:szCs w:val="15"/>
                    </w:rPr>
                    <w:drawing>
                      <wp:inline distT="0" distB="0" distL="0" distR="0">
                        <wp:extent cx="348018" cy="348018"/>
                        <wp:effectExtent l="19050" t="0" r="0" b="0"/>
                        <wp:docPr id="4" name="Picture 4" descr="See full size image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See full size image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8138" cy="3481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B79E7">
        <w:tab/>
      </w:r>
    </w:p>
    <w:p w:rsidR="00EB79E7" w:rsidRDefault="00EB79E7" w:rsidP="00EB79E7">
      <w:pPr>
        <w:pStyle w:val="ListParagraph"/>
        <w:numPr>
          <w:ilvl w:val="0"/>
          <w:numId w:val="3"/>
        </w:numPr>
        <w:spacing w:line="240" w:lineRule="auto"/>
      </w:pPr>
      <w:r>
        <w:t xml:space="preserve"> </w:t>
      </w:r>
      <w:r>
        <w:tab/>
        <w:t xml:space="preserve"> Warnock Biology  - join our community </w:t>
      </w:r>
      <w:proofErr w:type="spellStart"/>
      <w:r w:rsidR="007F11D6">
        <w:t>facebook</w:t>
      </w:r>
      <w:proofErr w:type="spellEnd"/>
      <w:r w:rsidR="007F11D6">
        <w:t xml:space="preserve"> </w:t>
      </w:r>
      <w:r>
        <w:t>page to stay connected and up-to-date</w:t>
      </w:r>
    </w:p>
    <w:p w:rsidR="007F11D6" w:rsidRDefault="007F11D6" w:rsidP="007F11D6">
      <w:pPr>
        <w:spacing w:line="240" w:lineRule="auto"/>
        <w:contextualSpacing/>
        <w:rPr>
          <w:b/>
          <w:sz w:val="28"/>
          <w:u w:val="single"/>
        </w:rPr>
      </w:pPr>
    </w:p>
    <w:p w:rsidR="007F11D6" w:rsidRDefault="007F11D6" w:rsidP="007F11D6">
      <w:pPr>
        <w:spacing w:line="240" w:lineRule="auto"/>
        <w:contextualSpacing/>
        <w:rPr>
          <w:sz w:val="28"/>
        </w:rPr>
      </w:pPr>
      <w:r>
        <w:rPr>
          <w:b/>
          <w:sz w:val="28"/>
          <w:u w:val="single"/>
        </w:rPr>
        <w:t>Laboratory Activities:</w:t>
      </w:r>
    </w:p>
    <w:p w:rsidR="007F11D6" w:rsidRPr="007F11D6" w:rsidRDefault="007F11D6" w:rsidP="007F11D6">
      <w:pPr>
        <w:spacing w:line="240" w:lineRule="auto"/>
        <w:contextualSpacing/>
      </w:pPr>
      <w:r>
        <w:t xml:space="preserve">In order to participate in labs, students must turn in a safety contract signed by the student and their guardian. </w:t>
      </w:r>
    </w:p>
    <w:p w:rsidR="007F11D6" w:rsidRDefault="007F11D6" w:rsidP="007F11D6">
      <w:pPr>
        <w:spacing w:line="240" w:lineRule="auto"/>
        <w:contextualSpacing/>
        <w:rPr>
          <w:b/>
          <w:sz w:val="28"/>
          <w:u w:val="single"/>
        </w:rPr>
      </w:pPr>
    </w:p>
    <w:p w:rsidR="007F11D6" w:rsidRPr="0008087E" w:rsidRDefault="007F11D6" w:rsidP="007F11D6">
      <w:pPr>
        <w:spacing w:line="240" w:lineRule="auto"/>
        <w:contextualSpacing/>
        <w:rPr>
          <w:b/>
          <w:sz w:val="28"/>
          <w:u w:val="single"/>
        </w:rPr>
      </w:pPr>
      <w:r w:rsidRPr="0008087E">
        <w:rPr>
          <w:b/>
          <w:sz w:val="28"/>
          <w:u w:val="single"/>
        </w:rPr>
        <w:t>Make-up work policy:</w:t>
      </w:r>
    </w:p>
    <w:p w:rsidR="007F11D6" w:rsidRPr="007F11D6" w:rsidRDefault="007F11D6" w:rsidP="007F11D6">
      <w:pPr>
        <w:spacing w:line="240" w:lineRule="auto"/>
        <w:contextualSpacing/>
      </w:pPr>
      <w:r>
        <w:t>Any student missing more than 10 days must appeal to pass this course.  If a student is absent, it is his/her responsibility to check with the teacher for make-up work (afterschool).  If a student is retesting a quiz, it must be completed within one week of the original quiz.</w:t>
      </w:r>
    </w:p>
    <w:p w:rsidR="007F11D6" w:rsidRPr="0008087E" w:rsidRDefault="007F11D6" w:rsidP="007F11D6">
      <w:pPr>
        <w:spacing w:line="240" w:lineRule="auto"/>
        <w:contextualSpacing/>
        <w:rPr>
          <w:b/>
          <w:sz w:val="28"/>
          <w:u w:val="single"/>
        </w:rPr>
      </w:pPr>
      <w:r w:rsidRPr="0008087E">
        <w:rPr>
          <w:b/>
          <w:sz w:val="28"/>
          <w:u w:val="single"/>
        </w:rPr>
        <w:lastRenderedPageBreak/>
        <w:t>Extra Help:</w:t>
      </w:r>
    </w:p>
    <w:p w:rsidR="007F11D6" w:rsidRDefault="007F11D6" w:rsidP="007F11D6">
      <w:pPr>
        <w:spacing w:line="240" w:lineRule="auto"/>
        <w:contextualSpacing/>
      </w:pPr>
      <w:r>
        <w:t xml:space="preserve">Remediation (transportation is provided) will be offered on Mondays and Tuesdays from 3:10-4:10. The student must notify the teacher the day before they stay.  </w:t>
      </w:r>
    </w:p>
    <w:p w:rsidR="007F11D6" w:rsidRDefault="007F11D6" w:rsidP="00EB79E7">
      <w:pPr>
        <w:spacing w:line="240" w:lineRule="auto"/>
        <w:rPr>
          <w:b/>
          <w:sz w:val="28"/>
          <w:u w:val="single"/>
        </w:rPr>
      </w:pPr>
    </w:p>
    <w:p w:rsidR="00EB79E7" w:rsidRDefault="00EB79E7" w:rsidP="00EB79E7">
      <w:pPr>
        <w:spacing w:line="240" w:lineRule="auto"/>
        <w:rPr>
          <w:b/>
          <w:sz w:val="28"/>
          <w:u w:val="single"/>
        </w:rPr>
      </w:pPr>
      <w:r w:rsidRPr="00EB79E7">
        <w:rPr>
          <w:b/>
          <w:sz w:val="28"/>
          <w:u w:val="single"/>
        </w:rPr>
        <w:t>Grading Policies</w:t>
      </w:r>
      <w:r>
        <w:rPr>
          <w:b/>
          <w:sz w:val="28"/>
          <w:u w:val="single"/>
        </w:rPr>
        <w:t>:</w:t>
      </w:r>
    </w:p>
    <w:p w:rsidR="0008087E" w:rsidRDefault="00EB79E7" w:rsidP="00DC1931">
      <w:pPr>
        <w:spacing w:line="240" w:lineRule="auto"/>
      </w:pPr>
      <w:r>
        <w:t xml:space="preserve">Please review our grading scales below.  Students are allowed one retest on exams only. </w:t>
      </w:r>
    </w:p>
    <w:p w:rsidR="0008087E" w:rsidRPr="0008087E" w:rsidRDefault="0008087E" w:rsidP="00DC1931">
      <w:pPr>
        <w:spacing w:line="240" w:lineRule="auto"/>
        <w:contextualSpacing/>
        <w:rPr>
          <w:u w:val="single"/>
        </w:rPr>
      </w:pPr>
      <w:r w:rsidRPr="0008087E">
        <w:rPr>
          <w:u w:val="single"/>
        </w:rPr>
        <w:t>Grading Percentages:</w:t>
      </w:r>
      <w:r w:rsidR="00EB79E7">
        <w:tab/>
      </w:r>
      <w:r w:rsidR="00EB79E7">
        <w:tab/>
      </w:r>
      <w:r w:rsidR="00EB79E7">
        <w:tab/>
      </w:r>
      <w:r w:rsidR="00EB79E7">
        <w:tab/>
      </w:r>
      <w:r w:rsidR="00EB79E7">
        <w:tab/>
      </w:r>
      <w:r w:rsidR="00EB79E7">
        <w:tab/>
      </w:r>
      <w:r w:rsidRPr="0008087E">
        <w:rPr>
          <w:u w:val="single"/>
        </w:rPr>
        <w:t>Grading Scale:</w:t>
      </w:r>
    </w:p>
    <w:p w:rsidR="0008087E" w:rsidRDefault="0008087E" w:rsidP="00DC1931">
      <w:pPr>
        <w:spacing w:line="240" w:lineRule="auto"/>
        <w:contextualSpacing/>
      </w:pPr>
      <w:r>
        <w:t>Exams…………………</w:t>
      </w:r>
      <w:r w:rsidR="00EB79E7">
        <w:t>…………………..70%</w:t>
      </w:r>
      <w:r w:rsidR="00EB79E7">
        <w:tab/>
      </w:r>
      <w:r w:rsidR="00EB79E7">
        <w:tab/>
      </w:r>
      <w:r w:rsidR="00EB79E7">
        <w:tab/>
      </w:r>
      <w:r w:rsidR="00EB79E7">
        <w:tab/>
      </w:r>
      <w:r>
        <w:t>A: 93-100</w:t>
      </w:r>
      <w:r>
        <w:tab/>
        <w:t>D: 70-76</w:t>
      </w:r>
    </w:p>
    <w:p w:rsidR="0008087E" w:rsidRDefault="0008087E" w:rsidP="00DC1931">
      <w:pPr>
        <w:spacing w:line="240" w:lineRule="auto"/>
        <w:contextualSpacing/>
      </w:pPr>
      <w:r>
        <w:t>Quizzes</w:t>
      </w:r>
      <w:r w:rsidR="00EB79E7">
        <w:t>……………………………………20%</w:t>
      </w:r>
      <w:r w:rsidR="00EB79E7">
        <w:tab/>
      </w:r>
      <w:r w:rsidR="00EB79E7">
        <w:tab/>
      </w:r>
      <w:r w:rsidR="00EB79E7">
        <w:tab/>
      </w:r>
      <w:r w:rsidR="00EB79E7">
        <w:tab/>
      </w:r>
      <w:r>
        <w:t>B: 85-92</w:t>
      </w:r>
      <w:r>
        <w:tab/>
        <w:t>F: 69 or below</w:t>
      </w:r>
    </w:p>
    <w:p w:rsidR="0008087E" w:rsidRDefault="0008087E" w:rsidP="00DC1931">
      <w:pPr>
        <w:spacing w:line="240" w:lineRule="auto"/>
        <w:contextualSpacing/>
      </w:pPr>
      <w:r>
        <w:t>Class work</w:t>
      </w:r>
      <w:r w:rsidR="00EB79E7">
        <w:t>/Homework…………….10%</w:t>
      </w:r>
      <w:r w:rsidR="00EB79E7">
        <w:tab/>
      </w:r>
      <w:r w:rsidR="00EB79E7">
        <w:tab/>
      </w:r>
      <w:r w:rsidR="00EB79E7">
        <w:tab/>
      </w:r>
      <w:r w:rsidR="00EB79E7">
        <w:tab/>
      </w:r>
      <w:r>
        <w:t>C: 77-84</w:t>
      </w:r>
    </w:p>
    <w:p w:rsidR="0008087E" w:rsidRDefault="0008087E" w:rsidP="00DC1931">
      <w:pPr>
        <w:spacing w:line="240" w:lineRule="auto"/>
        <w:contextualSpacing/>
      </w:pPr>
    </w:p>
    <w:p w:rsidR="0008087E" w:rsidRDefault="0008087E" w:rsidP="00DC1931">
      <w:pPr>
        <w:spacing w:line="240" w:lineRule="auto"/>
        <w:contextualSpacing/>
      </w:pPr>
    </w:p>
    <w:p w:rsidR="00122345" w:rsidRDefault="00122345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p w:rsidR="00BF6F13" w:rsidRDefault="00BF6F13" w:rsidP="00DC1931">
      <w:pPr>
        <w:spacing w:line="240" w:lineRule="auto"/>
        <w:contextualSpacing/>
      </w:pPr>
    </w:p>
    <w:sectPr w:rsidR="00BF6F13" w:rsidSect="0043200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5301"/>
    <w:multiLevelType w:val="hybridMultilevel"/>
    <w:tmpl w:val="2E562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5502B"/>
    <w:multiLevelType w:val="hybridMultilevel"/>
    <w:tmpl w:val="95FEA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D7076"/>
    <w:multiLevelType w:val="hybridMultilevel"/>
    <w:tmpl w:val="4AB6A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1931"/>
    <w:rsid w:val="0008087E"/>
    <w:rsid w:val="00122345"/>
    <w:rsid w:val="0017628C"/>
    <w:rsid w:val="00196FD1"/>
    <w:rsid w:val="0043200C"/>
    <w:rsid w:val="00470980"/>
    <w:rsid w:val="00692D3B"/>
    <w:rsid w:val="007F11D6"/>
    <w:rsid w:val="008C7AF6"/>
    <w:rsid w:val="00A26BFF"/>
    <w:rsid w:val="00BB3A4F"/>
    <w:rsid w:val="00BD571A"/>
    <w:rsid w:val="00BF6F13"/>
    <w:rsid w:val="00DC1931"/>
    <w:rsid w:val="00EB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D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19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08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0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8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rnock-biology.wikispaces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lencoe.com.sites/common_assets/science/os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arnock-biology.wikispaces.com/" TargetMode="External"/><Relationship Id="rId11" Type="http://schemas.openxmlformats.org/officeDocument/2006/relationships/image" Target="media/image1.jpeg"/><Relationship Id="rId5" Type="http://schemas.openxmlformats.org/officeDocument/2006/relationships/hyperlink" Target="mailto:jowarnock@gaston.k12.nc.us" TargetMode="External"/><Relationship Id="rId10" Type="http://schemas.openxmlformats.org/officeDocument/2006/relationships/hyperlink" Target="http://static.technorati.com/10/09/17/18465/Facebook-icon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owarnock@gaston.k12.nc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Gaston County Schools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GCS</dc:creator>
  <cp:keywords/>
  <dc:description/>
  <cp:lastModifiedBy>GCS</cp:lastModifiedBy>
  <cp:revision>4</cp:revision>
  <cp:lastPrinted>2010-06-11T18:45:00Z</cp:lastPrinted>
  <dcterms:created xsi:type="dcterms:W3CDTF">2011-01-19T17:00:00Z</dcterms:created>
  <dcterms:modified xsi:type="dcterms:W3CDTF">2011-01-19T17:06:00Z</dcterms:modified>
</cp:coreProperties>
</file>